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margin" w:tblpY="1493"/>
        <w:tblOverlap w:val="never"/>
        <w:tblW w:w="0" w:type="auto"/>
        <w:tblLook w:val="04A0" w:firstRow="1" w:lastRow="0" w:firstColumn="1" w:lastColumn="0" w:noHBand="0" w:noVBand="1"/>
      </w:tblPr>
      <w:tblGrid>
        <w:gridCol w:w="2122"/>
        <w:gridCol w:w="4819"/>
        <w:gridCol w:w="4253"/>
        <w:gridCol w:w="2693"/>
      </w:tblGrid>
      <w:tr w:rsidR="00373CA2" w:rsidTr="00373CA2">
        <w:trPr>
          <w:trHeight w:val="841"/>
        </w:trPr>
        <w:tc>
          <w:tcPr>
            <w:tcW w:w="2122" w:type="dxa"/>
            <w:shd w:val="clear" w:color="auto" w:fill="AAA5A0"/>
          </w:tcPr>
          <w:p w:rsidR="00373CA2" w:rsidRPr="006E5D94" w:rsidRDefault="00373CA2" w:rsidP="00C86839">
            <w:pPr>
              <w:rPr>
                <w:rFonts w:ascii="Arial" w:hAnsi="Arial" w:cs="Arial"/>
                <w:b/>
              </w:rPr>
            </w:pPr>
            <w:r w:rsidRPr="006E5D94">
              <w:rPr>
                <w:rFonts w:ascii="Arial" w:hAnsi="Arial" w:cs="Arial"/>
                <w:b/>
              </w:rPr>
              <w:t>Szene/Kapitel</w:t>
            </w:r>
          </w:p>
        </w:tc>
        <w:tc>
          <w:tcPr>
            <w:tcW w:w="4819" w:type="dxa"/>
            <w:shd w:val="clear" w:color="auto" w:fill="AAA5A0"/>
          </w:tcPr>
          <w:p w:rsidR="00373CA2" w:rsidRPr="006E5D94" w:rsidRDefault="00373CA2" w:rsidP="00C86839">
            <w:pPr>
              <w:rPr>
                <w:rFonts w:ascii="Arial" w:hAnsi="Arial" w:cs="Arial"/>
                <w:b/>
              </w:rPr>
            </w:pPr>
            <w:r w:rsidRPr="006E5D94">
              <w:rPr>
                <w:rFonts w:ascii="Arial" w:hAnsi="Arial" w:cs="Arial"/>
                <w:b/>
              </w:rPr>
              <w:t>Bild</w:t>
            </w:r>
          </w:p>
        </w:tc>
        <w:tc>
          <w:tcPr>
            <w:tcW w:w="4253" w:type="dxa"/>
            <w:shd w:val="clear" w:color="auto" w:fill="AAA5A0"/>
          </w:tcPr>
          <w:p w:rsidR="00373CA2" w:rsidRPr="006E5D94" w:rsidRDefault="00373CA2" w:rsidP="00C86839">
            <w:pPr>
              <w:rPr>
                <w:rFonts w:ascii="Arial" w:hAnsi="Arial" w:cs="Arial"/>
                <w:b/>
              </w:rPr>
            </w:pPr>
            <w:r w:rsidRPr="006E5D94">
              <w:rPr>
                <w:rFonts w:ascii="Arial" w:hAnsi="Arial" w:cs="Arial"/>
                <w:b/>
              </w:rPr>
              <w:t>(Sprecher-)Text</w:t>
            </w:r>
          </w:p>
        </w:tc>
        <w:tc>
          <w:tcPr>
            <w:tcW w:w="2693" w:type="dxa"/>
            <w:shd w:val="clear" w:color="auto" w:fill="AAA5A0"/>
          </w:tcPr>
          <w:p w:rsidR="00373CA2" w:rsidRPr="006E5D94" w:rsidRDefault="00373CA2" w:rsidP="00C86839">
            <w:pPr>
              <w:rPr>
                <w:rFonts w:ascii="Arial" w:hAnsi="Arial" w:cs="Arial"/>
                <w:b/>
              </w:rPr>
            </w:pPr>
            <w:r w:rsidRPr="006E5D94">
              <w:rPr>
                <w:rFonts w:ascii="Arial" w:hAnsi="Arial" w:cs="Arial"/>
                <w:b/>
              </w:rPr>
              <w:t>Anmerkung</w:t>
            </w:r>
          </w:p>
        </w:tc>
      </w:tr>
      <w:tr w:rsidR="00373CA2" w:rsidTr="00373CA2">
        <w:trPr>
          <w:trHeight w:val="1266"/>
        </w:trPr>
        <w:tc>
          <w:tcPr>
            <w:tcW w:w="2122" w:type="dxa"/>
            <w:shd w:val="clear" w:color="auto" w:fill="F2F2F2" w:themeFill="background1" w:themeFillShade="F2"/>
          </w:tcPr>
          <w:p w:rsidR="00373CA2" w:rsidRPr="006E5D94" w:rsidRDefault="00373CA2" w:rsidP="00C86839">
            <w:pPr>
              <w:rPr>
                <w:rFonts w:ascii="Arial" w:hAnsi="Arial" w:cs="Arial"/>
                <w:i/>
              </w:rPr>
            </w:pPr>
            <w:r w:rsidRPr="006E5D94">
              <w:rPr>
                <w:rFonts w:ascii="Arial" w:hAnsi="Arial" w:cs="Arial"/>
                <w:i/>
              </w:rPr>
              <w:t>Aussagekräftigen Namen der Szene oder des Kapitels wählen</w:t>
            </w:r>
          </w:p>
        </w:tc>
        <w:tc>
          <w:tcPr>
            <w:tcW w:w="4819" w:type="dxa"/>
            <w:shd w:val="clear" w:color="auto" w:fill="F2F2F2" w:themeFill="background1" w:themeFillShade="F2"/>
          </w:tcPr>
          <w:p w:rsidR="00373CA2" w:rsidRPr="006E5D94" w:rsidRDefault="00373CA2" w:rsidP="00C86839">
            <w:pPr>
              <w:rPr>
                <w:rFonts w:ascii="Arial" w:hAnsi="Arial" w:cs="Arial"/>
                <w:i/>
              </w:rPr>
            </w:pPr>
            <w:r w:rsidRPr="006E5D94">
              <w:rPr>
                <w:rFonts w:ascii="Arial" w:hAnsi="Arial" w:cs="Arial"/>
                <w:i/>
              </w:rPr>
              <w:t>Beschreibung, was auf dem Bildschirm zu sehen ist.</w:t>
            </w:r>
          </w:p>
        </w:tc>
        <w:tc>
          <w:tcPr>
            <w:tcW w:w="4253" w:type="dxa"/>
            <w:shd w:val="clear" w:color="auto" w:fill="F2F2F2" w:themeFill="background1" w:themeFillShade="F2"/>
          </w:tcPr>
          <w:p w:rsidR="00373CA2" w:rsidRPr="006E5D94" w:rsidRDefault="00373CA2" w:rsidP="00C86839">
            <w:pPr>
              <w:rPr>
                <w:rFonts w:ascii="Arial" w:hAnsi="Arial" w:cs="Arial"/>
                <w:i/>
              </w:rPr>
            </w:pPr>
            <w:r w:rsidRPr="006E5D94">
              <w:rPr>
                <w:rFonts w:ascii="Arial" w:hAnsi="Arial" w:cs="Arial"/>
                <w:i/>
              </w:rPr>
              <w:t xml:space="preserve">Genauer Sprechertext der Szene/des Kapitels. </w:t>
            </w:r>
          </w:p>
        </w:tc>
        <w:tc>
          <w:tcPr>
            <w:tcW w:w="2693" w:type="dxa"/>
            <w:shd w:val="clear" w:color="auto" w:fill="F2F2F2" w:themeFill="background1" w:themeFillShade="F2"/>
          </w:tcPr>
          <w:p w:rsidR="00373CA2" w:rsidRPr="006E5D94" w:rsidRDefault="00373CA2" w:rsidP="00C86839">
            <w:pPr>
              <w:rPr>
                <w:rFonts w:ascii="Arial" w:hAnsi="Arial" w:cs="Arial"/>
                <w:i/>
              </w:rPr>
            </w:pPr>
            <w:r w:rsidRPr="006E5D94">
              <w:rPr>
                <w:rFonts w:ascii="Arial" w:hAnsi="Arial" w:cs="Arial"/>
                <w:i/>
              </w:rPr>
              <w:t>Besondere Anmerkungen der jeweiligen Szene: Zoomen, Hervorheben, Markieren etc.</w:t>
            </w:r>
          </w:p>
        </w:tc>
      </w:tr>
      <w:tr w:rsidR="00373CA2" w:rsidTr="00373CA2">
        <w:trPr>
          <w:trHeight w:val="1599"/>
        </w:trPr>
        <w:tc>
          <w:tcPr>
            <w:tcW w:w="2122" w:type="dxa"/>
          </w:tcPr>
          <w:p w:rsidR="00373CA2" w:rsidRPr="006E5D94" w:rsidRDefault="00373CA2" w:rsidP="00C86839">
            <w:pPr>
              <w:rPr>
                <w:rFonts w:ascii="Arial" w:hAnsi="Arial" w:cs="Arial"/>
              </w:rPr>
            </w:pPr>
          </w:p>
        </w:tc>
        <w:tc>
          <w:tcPr>
            <w:tcW w:w="4819" w:type="dxa"/>
          </w:tcPr>
          <w:p w:rsidR="00373CA2" w:rsidRPr="006E5D94" w:rsidRDefault="00373CA2" w:rsidP="00C86839">
            <w:pPr>
              <w:rPr>
                <w:rFonts w:ascii="Arial" w:hAnsi="Arial" w:cs="Arial"/>
              </w:rPr>
            </w:pPr>
          </w:p>
        </w:tc>
        <w:tc>
          <w:tcPr>
            <w:tcW w:w="4253" w:type="dxa"/>
          </w:tcPr>
          <w:p w:rsidR="00373CA2" w:rsidRPr="006E5D94" w:rsidRDefault="00373CA2" w:rsidP="00C86839">
            <w:pPr>
              <w:rPr>
                <w:rFonts w:ascii="Arial" w:hAnsi="Arial" w:cs="Arial"/>
              </w:rPr>
            </w:pPr>
          </w:p>
        </w:tc>
        <w:tc>
          <w:tcPr>
            <w:tcW w:w="2693" w:type="dxa"/>
          </w:tcPr>
          <w:p w:rsidR="00373CA2" w:rsidRPr="006E5D94" w:rsidRDefault="00373CA2" w:rsidP="00C86839">
            <w:pPr>
              <w:rPr>
                <w:rFonts w:ascii="Arial" w:hAnsi="Arial" w:cs="Arial"/>
              </w:rPr>
            </w:pPr>
          </w:p>
        </w:tc>
      </w:tr>
      <w:tr w:rsidR="00373CA2" w:rsidTr="00373CA2">
        <w:trPr>
          <w:trHeight w:val="1552"/>
        </w:trPr>
        <w:tc>
          <w:tcPr>
            <w:tcW w:w="2122" w:type="dxa"/>
          </w:tcPr>
          <w:p w:rsidR="00373CA2" w:rsidRPr="006E5D94" w:rsidRDefault="00373CA2" w:rsidP="00C86839">
            <w:pPr>
              <w:rPr>
                <w:rFonts w:ascii="Arial" w:hAnsi="Arial" w:cs="Arial"/>
              </w:rPr>
            </w:pPr>
          </w:p>
        </w:tc>
        <w:tc>
          <w:tcPr>
            <w:tcW w:w="4819" w:type="dxa"/>
          </w:tcPr>
          <w:p w:rsidR="00373CA2" w:rsidRPr="006E5D94" w:rsidRDefault="00373CA2" w:rsidP="00C86839">
            <w:pPr>
              <w:rPr>
                <w:rFonts w:ascii="Arial" w:hAnsi="Arial" w:cs="Arial"/>
              </w:rPr>
            </w:pPr>
          </w:p>
        </w:tc>
        <w:tc>
          <w:tcPr>
            <w:tcW w:w="4253" w:type="dxa"/>
          </w:tcPr>
          <w:p w:rsidR="00373CA2" w:rsidRPr="006E5D94" w:rsidRDefault="00373CA2" w:rsidP="00C86839">
            <w:pPr>
              <w:rPr>
                <w:rFonts w:ascii="Arial" w:hAnsi="Arial" w:cs="Arial"/>
              </w:rPr>
            </w:pPr>
          </w:p>
        </w:tc>
        <w:tc>
          <w:tcPr>
            <w:tcW w:w="2693" w:type="dxa"/>
          </w:tcPr>
          <w:p w:rsidR="00373CA2" w:rsidRPr="006E5D94" w:rsidRDefault="00373CA2" w:rsidP="00C86839">
            <w:pPr>
              <w:rPr>
                <w:rFonts w:ascii="Arial" w:hAnsi="Arial" w:cs="Arial"/>
              </w:rPr>
            </w:pPr>
          </w:p>
        </w:tc>
      </w:tr>
      <w:tr w:rsidR="00373CA2" w:rsidTr="00373CA2">
        <w:trPr>
          <w:trHeight w:val="1357"/>
        </w:trPr>
        <w:tc>
          <w:tcPr>
            <w:tcW w:w="2122" w:type="dxa"/>
          </w:tcPr>
          <w:p w:rsidR="00373CA2" w:rsidRPr="006E5D94" w:rsidRDefault="00373CA2" w:rsidP="00C86839">
            <w:pPr>
              <w:rPr>
                <w:rFonts w:ascii="Arial" w:hAnsi="Arial" w:cs="Arial"/>
              </w:rPr>
            </w:pPr>
          </w:p>
          <w:p w:rsidR="00373CA2" w:rsidRPr="006E5D94" w:rsidRDefault="00373CA2" w:rsidP="00C86839">
            <w:pPr>
              <w:rPr>
                <w:rFonts w:ascii="Arial" w:hAnsi="Arial" w:cs="Arial"/>
              </w:rPr>
            </w:pPr>
          </w:p>
          <w:p w:rsidR="00373CA2" w:rsidRPr="006E5D94" w:rsidRDefault="00373CA2" w:rsidP="00C86839">
            <w:pPr>
              <w:rPr>
                <w:rFonts w:ascii="Arial" w:hAnsi="Arial" w:cs="Arial"/>
              </w:rPr>
            </w:pPr>
          </w:p>
          <w:p w:rsidR="00373CA2" w:rsidRPr="006E5D94" w:rsidRDefault="00373CA2" w:rsidP="00C86839">
            <w:pPr>
              <w:rPr>
                <w:rFonts w:ascii="Arial" w:hAnsi="Arial" w:cs="Arial"/>
              </w:rPr>
            </w:pPr>
          </w:p>
          <w:p w:rsidR="00373CA2" w:rsidRPr="006E5D94" w:rsidRDefault="00373CA2" w:rsidP="00C86839">
            <w:pPr>
              <w:rPr>
                <w:rFonts w:ascii="Arial" w:hAnsi="Arial" w:cs="Arial"/>
              </w:rPr>
            </w:pPr>
          </w:p>
          <w:p w:rsidR="00373CA2" w:rsidRPr="006E5D94" w:rsidRDefault="00373CA2" w:rsidP="00C86839">
            <w:pPr>
              <w:rPr>
                <w:rFonts w:ascii="Arial" w:hAnsi="Arial" w:cs="Arial"/>
              </w:rPr>
            </w:pPr>
          </w:p>
          <w:p w:rsidR="00373CA2" w:rsidRPr="006E5D94" w:rsidRDefault="00373CA2" w:rsidP="00C86839">
            <w:pPr>
              <w:rPr>
                <w:rFonts w:ascii="Arial" w:hAnsi="Arial" w:cs="Arial"/>
              </w:rPr>
            </w:pPr>
          </w:p>
        </w:tc>
        <w:tc>
          <w:tcPr>
            <w:tcW w:w="4819" w:type="dxa"/>
          </w:tcPr>
          <w:p w:rsidR="00373CA2" w:rsidRPr="006E5D94" w:rsidRDefault="00373CA2" w:rsidP="00C86839">
            <w:pPr>
              <w:rPr>
                <w:rFonts w:ascii="Arial" w:hAnsi="Arial" w:cs="Arial"/>
              </w:rPr>
            </w:pPr>
          </w:p>
        </w:tc>
        <w:tc>
          <w:tcPr>
            <w:tcW w:w="4253" w:type="dxa"/>
          </w:tcPr>
          <w:p w:rsidR="00373CA2" w:rsidRPr="006E5D94" w:rsidRDefault="00373CA2" w:rsidP="00C86839">
            <w:pPr>
              <w:rPr>
                <w:rFonts w:ascii="Arial" w:hAnsi="Arial" w:cs="Arial"/>
              </w:rPr>
            </w:pPr>
          </w:p>
        </w:tc>
        <w:tc>
          <w:tcPr>
            <w:tcW w:w="2693" w:type="dxa"/>
          </w:tcPr>
          <w:p w:rsidR="00373CA2" w:rsidRPr="006E5D94" w:rsidRDefault="00373CA2" w:rsidP="00C86839">
            <w:pPr>
              <w:rPr>
                <w:rFonts w:ascii="Arial" w:hAnsi="Arial" w:cs="Arial"/>
              </w:rPr>
            </w:pPr>
          </w:p>
        </w:tc>
      </w:tr>
    </w:tbl>
    <w:p w:rsidR="000F152D" w:rsidRDefault="00C86839">
      <w:pPr>
        <w:rPr>
          <w:rFonts w:ascii="Arial" w:hAnsi="Arial" w:cs="Arial"/>
        </w:rPr>
      </w:pPr>
      <w:r>
        <w:rPr>
          <w:rFonts w:ascii="Arial" w:hAnsi="Arial" w:cs="Arial"/>
          <w:b/>
        </w:rPr>
        <w:br/>
      </w:r>
      <w:r w:rsidRPr="00C86839">
        <w:rPr>
          <w:rFonts w:ascii="Arial" w:hAnsi="Arial" w:cs="Arial"/>
          <w:b/>
        </w:rPr>
        <w:t>Vorlage</w:t>
      </w:r>
      <w:r w:rsidRPr="00C86839">
        <w:rPr>
          <w:rFonts w:ascii="Arial" w:hAnsi="Arial" w:cs="Arial"/>
        </w:rPr>
        <w:t xml:space="preserve"> Drehbuch für einen</w:t>
      </w:r>
      <w:r w:rsidR="00487D28">
        <w:rPr>
          <w:rFonts w:ascii="Arial" w:hAnsi="Arial" w:cs="Arial"/>
        </w:rPr>
        <w:t xml:space="preserve"> </w:t>
      </w:r>
      <w:proofErr w:type="spellStart"/>
      <w:r w:rsidR="00487D28">
        <w:rPr>
          <w:rFonts w:ascii="Arial" w:hAnsi="Arial" w:cs="Arial"/>
        </w:rPr>
        <w:t>Screencast</w:t>
      </w:r>
      <w:proofErr w:type="spellEnd"/>
      <w:r w:rsidR="00487D28">
        <w:rPr>
          <w:rFonts w:ascii="Arial" w:hAnsi="Arial" w:cs="Arial"/>
        </w:rPr>
        <w:br/>
        <w:t>Name:</w:t>
      </w:r>
      <w:bookmarkStart w:id="0" w:name="_GoBack"/>
      <w:bookmarkEnd w:id="0"/>
      <w:r w:rsidR="00487D28">
        <w:rPr>
          <w:rFonts w:ascii="Arial" w:hAnsi="Arial" w:cs="Arial"/>
        </w:rPr>
        <w:br/>
        <w:t xml:space="preserve">Titel </w:t>
      </w:r>
      <w:r w:rsidR="000F152D">
        <w:rPr>
          <w:rFonts w:ascii="Arial" w:hAnsi="Arial" w:cs="Arial"/>
        </w:rPr>
        <w:br w:type="page"/>
      </w:r>
    </w:p>
    <w:tbl>
      <w:tblPr>
        <w:tblStyle w:val="Tabellenraster"/>
        <w:tblpPr w:leftFromText="141" w:rightFromText="141" w:vertAnchor="text" w:horzAnchor="margin" w:tblpY="1256"/>
        <w:tblOverlap w:val="never"/>
        <w:tblW w:w="0" w:type="auto"/>
        <w:tblLook w:val="04A0" w:firstRow="1" w:lastRow="0" w:firstColumn="1" w:lastColumn="0" w:noHBand="0" w:noVBand="1"/>
      </w:tblPr>
      <w:tblGrid>
        <w:gridCol w:w="2122"/>
        <w:gridCol w:w="4819"/>
        <w:gridCol w:w="4236"/>
        <w:gridCol w:w="2710"/>
      </w:tblGrid>
      <w:tr w:rsidR="00373CA2" w:rsidTr="00373CA2">
        <w:trPr>
          <w:trHeight w:val="841"/>
        </w:trPr>
        <w:tc>
          <w:tcPr>
            <w:tcW w:w="2122" w:type="dxa"/>
            <w:shd w:val="clear" w:color="auto" w:fill="AAA5A0"/>
          </w:tcPr>
          <w:p w:rsidR="00373CA2" w:rsidRPr="006E5D94" w:rsidRDefault="00373CA2" w:rsidP="000F152D">
            <w:pPr>
              <w:rPr>
                <w:rFonts w:ascii="Arial" w:hAnsi="Arial" w:cs="Arial"/>
                <w:b/>
              </w:rPr>
            </w:pPr>
            <w:r w:rsidRPr="006E5D94">
              <w:rPr>
                <w:rFonts w:ascii="Arial" w:hAnsi="Arial" w:cs="Arial"/>
                <w:b/>
              </w:rPr>
              <w:lastRenderedPageBreak/>
              <w:t>Szene/Kapitel</w:t>
            </w:r>
          </w:p>
        </w:tc>
        <w:tc>
          <w:tcPr>
            <w:tcW w:w="4819" w:type="dxa"/>
            <w:shd w:val="clear" w:color="auto" w:fill="AAA5A0"/>
          </w:tcPr>
          <w:p w:rsidR="00373CA2" w:rsidRPr="006E5D94" w:rsidRDefault="00373CA2" w:rsidP="000F152D">
            <w:pPr>
              <w:rPr>
                <w:rFonts w:ascii="Arial" w:hAnsi="Arial" w:cs="Arial"/>
                <w:b/>
              </w:rPr>
            </w:pPr>
            <w:r w:rsidRPr="006E5D94">
              <w:rPr>
                <w:rFonts w:ascii="Arial" w:hAnsi="Arial" w:cs="Arial"/>
                <w:b/>
              </w:rPr>
              <w:t>Bild</w:t>
            </w:r>
          </w:p>
        </w:tc>
        <w:tc>
          <w:tcPr>
            <w:tcW w:w="4236" w:type="dxa"/>
            <w:shd w:val="clear" w:color="auto" w:fill="AAA5A0"/>
          </w:tcPr>
          <w:p w:rsidR="00373CA2" w:rsidRPr="006E5D94" w:rsidRDefault="00373CA2" w:rsidP="000F152D">
            <w:pPr>
              <w:rPr>
                <w:rFonts w:ascii="Arial" w:hAnsi="Arial" w:cs="Arial"/>
                <w:b/>
              </w:rPr>
            </w:pPr>
            <w:r w:rsidRPr="006E5D94">
              <w:rPr>
                <w:rFonts w:ascii="Arial" w:hAnsi="Arial" w:cs="Arial"/>
                <w:b/>
              </w:rPr>
              <w:t>(Sprecher-)Text</w:t>
            </w:r>
          </w:p>
        </w:tc>
        <w:tc>
          <w:tcPr>
            <w:tcW w:w="2710" w:type="dxa"/>
            <w:shd w:val="clear" w:color="auto" w:fill="AAA5A0"/>
          </w:tcPr>
          <w:p w:rsidR="00373CA2" w:rsidRPr="006E5D94" w:rsidRDefault="00373CA2" w:rsidP="000F152D">
            <w:pPr>
              <w:rPr>
                <w:rFonts w:ascii="Arial" w:hAnsi="Arial" w:cs="Arial"/>
                <w:b/>
              </w:rPr>
            </w:pPr>
            <w:r w:rsidRPr="006E5D94">
              <w:rPr>
                <w:rFonts w:ascii="Arial" w:hAnsi="Arial" w:cs="Arial"/>
                <w:b/>
              </w:rPr>
              <w:t>Anmerkung</w:t>
            </w:r>
          </w:p>
        </w:tc>
      </w:tr>
      <w:tr w:rsidR="00373CA2" w:rsidTr="00373CA2">
        <w:tc>
          <w:tcPr>
            <w:tcW w:w="2122" w:type="dxa"/>
            <w:shd w:val="clear" w:color="auto" w:fill="auto"/>
          </w:tcPr>
          <w:p w:rsidR="00373CA2" w:rsidRDefault="00373CA2" w:rsidP="000F152D">
            <w:pPr>
              <w:rPr>
                <w:rFonts w:ascii="Arial" w:hAnsi="Arial" w:cs="Arial"/>
                <w:i/>
              </w:rPr>
            </w:pPr>
          </w:p>
          <w:p w:rsidR="00373CA2" w:rsidRDefault="00373CA2" w:rsidP="000F152D">
            <w:pPr>
              <w:rPr>
                <w:rFonts w:ascii="Arial" w:hAnsi="Arial" w:cs="Arial"/>
                <w:i/>
              </w:rPr>
            </w:pPr>
          </w:p>
          <w:p w:rsidR="00373CA2" w:rsidRDefault="00373CA2" w:rsidP="000F152D">
            <w:pPr>
              <w:rPr>
                <w:rFonts w:ascii="Arial" w:hAnsi="Arial" w:cs="Arial"/>
                <w:i/>
              </w:rPr>
            </w:pPr>
          </w:p>
          <w:p w:rsidR="00373CA2" w:rsidRDefault="00373CA2" w:rsidP="000F152D">
            <w:pPr>
              <w:rPr>
                <w:rFonts w:ascii="Arial" w:hAnsi="Arial" w:cs="Arial"/>
                <w:i/>
              </w:rPr>
            </w:pPr>
          </w:p>
          <w:p w:rsidR="00373CA2" w:rsidRDefault="00373CA2" w:rsidP="000F152D">
            <w:pPr>
              <w:rPr>
                <w:rFonts w:ascii="Arial" w:hAnsi="Arial" w:cs="Arial"/>
                <w:i/>
              </w:rPr>
            </w:pPr>
          </w:p>
          <w:p w:rsidR="00373CA2" w:rsidRPr="006E5D94" w:rsidRDefault="00373CA2" w:rsidP="000F152D">
            <w:pPr>
              <w:rPr>
                <w:rFonts w:ascii="Arial" w:hAnsi="Arial" w:cs="Arial"/>
                <w:i/>
              </w:rPr>
            </w:pPr>
          </w:p>
        </w:tc>
        <w:tc>
          <w:tcPr>
            <w:tcW w:w="4819" w:type="dxa"/>
            <w:shd w:val="clear" w:color="auto" w:fill="auto"/>
          </w:tcPr>
          <w:p w:rsidR="00373CA2" w:rsidRPr="006E5D94" w:rsidRDefault="00373CA2" w:rsidP="000F152D">
            <w:pPr>
              <w:rPr>
                <w:rFonts w:ascii="Arial" w:hAnsi="Arial" w:cs="Arial"/>
                <w:i/>
              </w:rPr>
            </w:pPr>
          </w:p>
        </w:tc>
        <w:tc>
          <w:tcPr>
            <w:tcW w:w="4236" w:type="dxa"/>
            <w:shd w:val="clear" w:color="auto" w:fill="auto"/>
          </w:tcPr>
          <w:p w:rsidR="00373CA2" w:rsidRPr="006E5D94" w:rsidRDefault="00373CA2" w:rsidP="000F152D">
            <w:pPr>
              <w:rPr>
                <w:rFonts w:ascii="Arial" w:hAnsi="Arial" w:cs="Arial"/>
                <w:i/>
              </w:rPr>
            </w:pPr>
          </w:p>
        </w:tc>
        <w:tc>
          <w:tcPr>
            <w:tcW w:w="2710" w:type="dxa"/>
            <w:shd w:val="clear" w:color="auto" w:fill="auto"/>
          </w:tcPr>
          <w:p w:rsidR="00373CA2" w:rsidRPr="006E5D94" w:rsidRDefault="00373CA2" w:rsidP="000F152D">
            <w:pPr>
              <w:rPr>
                <w:rFonts w:ascii="Arial" w:hAnsi="Arial" w:cs="Arial"/>
                <w:i/>
              </w:rPr>
            </w:pPr>
          </w:p>
        </w:tc>
      </w:tr>
      <w:tr w:rsidR="00373CA2" w:rsidTr="00373CA2">
        <w:trPr>
          <w:trHeight w:val="1599"/>
        </w:trPr>
        <w:tc>
          <w:tcPr>
            <w:tcW w:w="2122" w:type="dxa"/>
          </w:tcPr>
          <w:p w:rsidR="00373CA2" w:rsidRPr="006E5D94" w:rsidRDefault="00373CA2" w:rsidP="000F152D">
            <w:pPr>
              <w:rPr>
                <w:rFonts w:ascii="Arial" w:hAnsi="Arial" w:cs="Arial"/>
              </w:rPr>
            </w:pPr>
          </w:p>
        </w:tc>
        <w:tc>
          <w:tcPr>
            <w:tcW w:w="4819" w:type="dxa"/>
          </w:tcPr>
          <w:p w:rsidR="00373CA2" w:rsidRPr="006E5D94" w:rsidRDefault="00373CA2" w:rsidP="000F152D">
            <w:pPr>
              <w:rPr>
                <w:rFonts w:ascii="Arial" w:hAnsi="Arial" w:cs="Arial"/>
              </w:rPr>
            </w:pPr>
          </w:p>
        </w:tc>
        <w:tc>
          <w:tcPr>
            <w:tcW w:w="4236" w:type="dxa"/>
          </w:tcPr>
          <w:p w:rsidR="00373CA2" w:rsidRPr="006E5D94" w:rsidRDefault="00373CA2" w:rsidP="000F152D">
            <w:pPr>
              <w:rPr>
                <w:rFonts w:ascii="Arial" w:hAnsi="Arial" w:cs="Arial"/>
              </w:rPr>
            </w:pPr>
          </w:p>
        </w:tc>
        <w:tc>
          <w:tcPr>
            <w:tcW w:w="2710" w:type="dxa"/>
          </w:tcPr>
          <w:p w:rsidR="00373CA2" w:rsidRPr="006E5D94" w:rsidRDefault="00373CA2" w:rsidP="000F152D">
            <w:pPr>
              <w:rPr>
                <w:rFonts w:ascii="Arial" w:hAnsi="Arial" w:cs="Arial"/>
              </w:rPr>
            </w:pPr>
          </w:p>
        </w:tc>
      </w:tr>
      <w:tr w:rsidR="00373CA2" w:rsidTr="00373CA2">
        <w:trPr>
          <w:trHeight w:val="1552"/>
        </w:trPr>
        <w:tc>
          <w:tcPr>
            <w:tcW w:w="2122" w:type="dxa"/>
          </w:tcPr>
          <w:p w:rsidR="00373CA2" w:rsidRPr="006E5D94" w:rsidRDefault="00373CA2" w:rsidP="000F152D">
            <w:pPr>
              <w:rPr>
                <w:rFonts w:ascii="Arial" w:hAnsi="Arial" w:cs="Arial"/>
              </w:rPr>
            </w:pPr>
          </w:p>
        </w:tc>
        <w:tc>
          <w:tcPr>
            <w:tcW w:w="4819" w:type="dxa"/>
          </w:tcPr>
          <w:p w:rsidR="00373CA2" w:rsidRPr="006E5D94" w:rsidRDefault="00373CA2" w:rsidP="000F152D">
            <w:pPr>
              <w:rPr>
                <w:rFonts w:ascii="Arial" w:hAnsi="Arial" w:cs="Arial"/>
              </w:rPr>
            </w:pPr>
          </w:p>
        </w:tc>
        <w:tc>
          <w:tcPr>
            <w:tcW w:w="4236" w:type="dxa"/>
          </w:tcPr>
          <w:p w:rsidR="00373CA2" w:rsidRPr="006E5D94" w:rsidRDefault="00373CA2" w:rsidP="000F152D">
            <w:pPr>
              <w:rPr>
                <w:rFonts w:ascii="Arial" w:hAnsi="Arial" w:cs="Arial"/>
              </w:rPr>
            </w:pPr>
          </w:p>
        </w:tc>
        <w:tc>
          <w:tcPr>
            <w:tcW w:w="2710" w:type="dxa"/>
          </w:tcPr>
          <w:p w:rsidR="00373CA2" w:rsidRPr="006E5D94" w:rsidRDefault="00373CA2" w:rsidP="000F152D">
            <w:pPr>
              <w:rPr>
                <w:rFonts w:ascii="Arial" w:hAnsi="Arial" w:cs="Arial"/>
              </w:rPr>
            </w:pPr>
          </w:p>
        </w:tc>
      </w:tr>
      <w:tr w:rsidR="00373CA2" w:rsidTr="00373CA2">
        <w:trPr>
          <w:trHeight w:val="1687"/>
        </w:trPr>
        <w:tc>
          <w:tcPr>
            <w:tcW w:w="2122" w:type="dxa"/>
          </w:tcPr>
          <w:p w:rsidR="00373CA2" w:rsidRPr="006E5D94" w:rsidRDefault="00373CA2" w:rsidP="000F152D">
            <w:pPr>
              <w:rPr>
                <w:rFonts w:ascii="Arial" w:hAnsi="Arial" w:cs="Arial"/>
              </w:rPr>
            </w:pPr>
          </w:p>
          <w:p w:rsidR="00373CA2" w:rsidRPr="006E5D94" w:rsidRDefault="00373CA2" w:rsidP="000F152D">
            <w:pPr>
              <w:rPr>
                <w:rFonts w:ascii="Arial" w:hAnsi="Arial" w:cs="Arial"/>
              </w:rPr>
            </w:pPr>
          </w:p>
          <w:p w:rsidR="00373CA2" w:rsidRPr="006E5D94" w:rsidRDefault="00373CA2" w:rsidP="000F152D">
            <w:pPr>
              <w:rPr>
                <w:rFonts w:ascii="Arial" w:hAnsi="Arial" w:cs="Arial"/>
              </w:rPr>
            </w:pPr>
          </w:p>
          <w:p w:rsidR="00373CA2" w:rsidRPr="006E5D94" w:rsidRDefault="00373CA2" w:rsidP="000F152D">
            <w:pPr>
              <w:rPr>
                <w:rFonts w:ascii="Arial" w:hAnsi="Arial" w:cs="Arial"/>
              </w:rPr>
            </w:pPr>
          </w:p>
          <w:p w:rsidR="00373CA2" w:rsidRPr="006E5D94" w:rsidRDefault="00373CA2" w:rsidP="000F152D">
            <w:pPr>
              <w:rPr>
                <w:rFonts w:ascii="Arial" w:hAnsi="Arial" w:cs="Arial"/>
              </w:rPr>
            </w:pPr>
          </w:p>
          <w:p w:rsidR="00373CA2" w:rsidRPr="006E5D94" w:rsidRDefault="00373CA2" w:rsidP="000F152D">
            <w:pPr>
              <w:rPr>
                <w:rFonts w:ascii="Arial" w:hAnsi="Arial" w:cs="Arial"/>
              </w:rPr>
            </w:pPr>
          </w:p>
          <w:p w:rsidR="00373CA2" w:rsidRPr="006E5D94" w:rsidRDefault="00373CA2" w:rsidP="000F152D">
            <w:pPr>
              <w:rPr>
                <w:rFonts w:ascii="Arial" w:hAnsi="Arial" w:cs="Arial"/>
              </w:rPr>
            </w:pPr>
          </w:p>
        </w:tc>
        <w:tc>
          <w:tcPr>
            <w:tcW w:w="4819" w:type="dxa"/>
          </w:tcPr>
          <w:p w:rsidR="00373CA2" w:rsidRPr="006E5D94" w:rsidRDefault="00373CA2" w:rsidP="000F152D">
            <w:pPr>
              <w:rPr>
                <w:rFonts w:ascii="Arial" w:hAnsi="Arial" w:cs="Arial"/>
              </w:rPr>
            </w:pPr>
          </w:p>
        </w:tc>
        <w:tc>
          <w:tcPr>
            <w:tcW w:w="4236" w:type="dxa"/>
          </w:tcPr>
          <w:p w:rsidR="00373CA2" w:rsidRPr="006E5D94" w:rsidRDefault="00373CA2" w:rsidP="000F152D">
            <w:pPr>
              <w:rPr>
                <w:rFonts w:ascii="Arial" w:hAnsi="Arial" w:cs="Arial"/>
              </w:rPr>
            </w:pPr>
          </w:p>
        </w:tc>
        <w:tc>
          <w:tcPr>
            <w:tcW w:w="2710" w:type="dxa"/>
          </w:tcPr>
          <w:p w:rsidR="00373CA2" w:rsidRPr="006E5D94" w:rsidRDefault="00373CA2" w:rsidP="000F152D">
            <w:pPr>
              <w:rPr>
                <w:rFonts w:ascii="Arial" w:hAnsi="Arial" w:cs="Arial"/>
              </w:rPr>
            </w:pPr>
          </w:p>
        </w:tc>
      </w:tr>
    </w:tbl>
    <w:p w:rsidR="006E5D94" w:rsidRDefault="006E5D94">
      <w:pPr>
        <w:rPr>
          <w:rFonts w:ascii="Arial" w:hAnsi="Arial" w:cs="Arial"/>
        </w:rPr>
      </w:pPr>
    </w:p>
    <w:p w:rsidR="006E5D94" w:rsidRPr="00C86839" w:rsidRDefault="006E5D94">
      <w:pPr>
        <w:rPr>
          <w:rFonts w:ascii="Arial" w:hAnsi="Arial" w:cs="Arial"/>
        </w:rPr>
      </w:pPr>
    </w:p>
    <w:sectPr w:rsidR="006E5D94" w:rsidRPr="00C86839" w:rsidSect="00E3366C">
      <w:head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39" w:rsidRDefault="00C86839" w:rsidP="00C86839">
      <w:pPr>
        <w:spacing w:after="0" w:line="240" w:lineRule="auto"/>
      </w:pPr>
      <w:r>
        <w:separator/>
      </w:r>
    </w:p>
  </w:endnote>
  <w:endnote w:type="continuationSeparator" w:id="0">
    <w:p w:rsidR="00C86839" w:rsidRDefault="00C86839" w:rsidP="00C8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39" w:rsidRDefault="00C86839" w:rsidP="00C86839">
      <w:pPr>
        <w:spacing w:after="0" w:line="240" w:lineRule="auto"/>
      </w:pPr>
      <w:r>
        <w:separator/>
      </w:r>
    </w:p>
  </w:footnote>
  <w:footnote w:type="continuationSeparator" w:id="0">
    <w:p w:rsidR="00C86839" w:rsidRDefault="00C86839" w:rsidP="00C86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839" w:rsidRDefault="00B164FA">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3" type="#_x0000_t75" style="position:absolute;margin-left:593.85pt;margin-top:-19.15pt;width:172.05pt;height:54.6pt;z-index:-251655168;mso-position-horizontal-relative:text;mso-position-vertical-relative:text;mso-width-relative:page;mso-height-relative:page" wrapcoords="2057 4800 1867 5640 1867 6120 2286 8640 1714 9600 1448 10200 1448 11280 2057 12480 2400 12480 1867 15600 1943 16440 2095 16680 18895 16680 19924 16680 20190 16560 20114 13320 17714 13080 4610 12480 5448 11400 5448 10080 5105 9600 4000 8640 4076 7800 3771 7200 2895 6720 2514 4800 2057 4800">
          <v:imagedata r:id="rId1" o:title="Hochschule-RheinMain-Logo-Standart-RGB"/>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98"/>
    <w:rsid w:val="000F152D"/>
    <w:rsid w:val="002A3DEB"/>
    <w:rsid w:val="00305CAF"/>
    <w:rsid w:val="00373CA2"/>
    <w:rsid w:val="00487D28"/>
    <w:rsid w:val="00575A48"/>
    <w:rsid w:val="006E5D94"/>
    <w:rsid w:val="007C1F57"/>
    <w:rsid w:val="007D7498"/>
    <w:rsid w:val="00912998"/>
    <w:rsid w:val="00B164FA"/>
    <w:rsid w:val="00C86839"/>
    <w:rsid w:val="00D375AD"/>
    <w:rsid w:val="00E33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AEB58A2"/>
  <w15:docId w15:val="{EF85F286-56D6-4AC6-A85C-ACABD2D8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3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868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6839"/>
  </w:style>
  <w:style w:type="paragraph" w:styleId="Fuzeile">
    <w:name w:val="footer"/>
    <w:basedOn w:val="Standard"/>
    <w:link w:val="FuzeileZchn"/>
    <w:uiPriority w:val="99"/>
    <w:unhideWhenUsed/>
    <w:rsid w:val="00C868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6839"/>
  </w:style>
  <w:style w:type="paragraph" w:styleId="Sprechblasentext">
    <w:name w:val="Balloon Text"/>
    <w:basedOn w:val="Standard"/>
    <w:link w:val="SprechblasentextZchn"/>
    <w:uiPriority w:val="99"/>
    <w:semiHidden/>
    <w:unhideWhenUsed/>
    <w:rsid w:val="00C868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6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D34D-B5C1-4C5E-8FA5-63B44E01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376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HSRM</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Rehberger, Carina</cp:lastModifiedBy>
  <cp:revision>2</cp:revision>
  <dcterms:created xsi:type="dcterms:W3CDTF">2022-02-21T14:49:00Z</dcterms:created>
  <dcterms:modified xsi:type="dcterms:W3CDTF">2022-02-21T14:49:00Z</dcterms:modified>
</cp:coreProperties>
</file>